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A83" w:rsidRDefault="003F33E5">
      <w:pPr>
        <w:ind w:left="6268"/>
        <w:rPr>
          <w:b/>
          <w:sz w:val="20"/>
        </w:rPr>
      </w:pPr>
      <w:bookmarkStart w:id="0" w:name="_GoBack"/>
      <w:r>
        <w:rPr>
          <w:b/>
          <w:sz w:val="20"/>
        </w:rPr>
        <w:t>İLLER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YATIRIM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PROJELERİ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İZLEME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RAPORU</w:t>
      </w:r>
    </w:p>
    <w:bookmarkEnd w:id="0"/>
    <w:p w:rsidR="00823A83" w:rsidRDefault="003F33E5">
      <w:pPr>
        <w:spacing w:before="62"/>
        <w:ind w:right="709"/>
        <w:jc w:val="right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t>EK-</w:t>
      </w:r>
      <w:r>
        <w:rPr>
          <w:b/>
          <w:spacing w:val="-10"/>
          <w:sz w:val="24"/>
        </w:rPr>
        <w:t>3</w:t>
      </w:r>
    </w:p>
    <w:p w:rsidR="00823A83" w:rsidRDefault="00823A83">
      <w:pPr>
        <w:jc w:val="right"/>
        <w:rPr>
          <w:sz w:val="24"/>
        </w:rPr>
        <w:sectPr w:rsidR="00823A83">
          <w:pgSz w:w="16840" w:h="11910" w:orient="landscape"/>
          <w:pgMar w:top="1340" w:right="500" w:bottom="280" w:left="160" w:header="708" w:footer="708" w:gutter="0"/>
          <w:cols w:num="2" w:space="708" w:equalWidth="0">
            <w:col w:w="10849" w:space="40"/>
            <w:col w:w="5291"/>
          </w:cols>
        </w:sectPr>
      </w:pPr>
    </w:p>
    <w:p w:rsidR="00823A83" w:rsidRDefault="00823A83">
      <w:pPr>
        <w:pStyle w:val="GvdeMetni"/>
        <w:spacing w:before="8"/>
        <w:rPr>
          <w:sz w:val="11"/>
        </w:rPr>
      </w:pPr>
    </w:p>
    <w:p w:rsidR="00823A83" w:rsidRDefault="003F33E5">
      <w:pPr>
        <w:tabs>
          <w:tab w:val="left" w:pos="3663"/>
        </w:tabs>
        <w:spacing w:before="91"/>
        <w:ind w:left="1011"/>
        <w:rPr>
          <w:sz w:val="20"/>
        </w:rPr>
      </w:pPr>
      <w:r>
        <w:rPr>
          <w:b/>
          <w:spacing w:val="-5"/>
          <w:sz w:val="20"/>
        </w:rPr>
        <w:t>İLİ</w:t>
      </w:r>
      <w:proofErr w:type="gramStart"/>
      <w:r>
        <w:rPr>
          <w:b/>
          <w:sz w:val="20"/>
        </w:rPr>
        <w:tab/>
      </w:r>
      <w:r>
        <w:rPr>
          <w:spacing w:val="-2"/>
          <w:sz w:val="20"/>
        </w:rPr>
        <w:t>:…</w:t>
      </w:r>
      <w:proofErr w:type="gramEnd"/>
      <w:r>
        <w:rPr>
          <w:spacing w:val="-2"/>
          <w:sz w:val="20"/>
        </w:rPr>
        <w:t>…………………</w:t>
      </w:r>
    </w:p>
    <w:p w:rsidR="00823A83" w:rsidRDefault="003F33E5">
      <w:pPr>
        <w:tabs>
          <w:tab w:val="left" w:pos="3663"/>
        </w:tabs>
        <w:spacing w:before="1"/>
        <w:ind w:left="1011"/>
        <w:rPr>
          <w:sz w:val="20"/>
        </w:rPr>
      </w:pPr>
      <w:r>
        <w:rPr>
          <w:b/>
          <w:spacing w:val="-4"/>
          <w:sz w:val="20"/>
        </w:rPr>
        <w:t>YILI</w:t>
      </w:r>
      <w:r>
        <w:rPr>
          <w:b/>
          <w:sz w:val="20"/>
        </w:rPr>
        <w:tab/>
      </w:r>
      <w:proofErr w:type="gramStart"/>
      <w:r>
        <w:rPr>
          <w:spacing w:val="-2"/>
          <w:sz w:val="20"/>
        </w:rPr>
        <w:t>:.…</w:t>
      </w:r>
      <w:proofErr w:type="gramEnd"/>
      <w:r>
        <w:rPr>
          <w:spacing w:val="-2"/>
          <w:sz w:val="20"/>
        </w:rPr>
        <w:t>………………...</w:t>
      </w:r>
    </w:p>
    <w:p w:rsidR="00823A83" w:rsidRDefault="005F08F7" w:rsidP="005F08F7">
      <w:pPr>
        <w:tabs>
          <w:tab w:val="left" w:pos="2652"/>
          <w:tab w:val="left" w:pos="12508"/>
        </w:tabs>
        <w:ind w:right="714"/>
        <w:jc w:val="center"/>
        <w:rPr>
          <w:sz w:val="20"/>
        </w:rPr>
      </w:pPr>
      <w:r>
        <w:rPr>
          <w:b/>
          <w:spacing w:val="-2"/>
          <w:sz w:val="20"/>
        </w:rPr>
        <w:t xml:space="preserve">          </w:t>
      </w:r>
      <w:r w:rsidR="003F33E5">
        <w:rPr>
          <w:b/>
          <w:spacing w:val="-2"/>
          <w:sz w:val="20"/>
        </w:rPr>
        <w:t>YATIRIMCI</w:t>
      </w:r>
      <w:r w:rsidR="003F33E5">
        <w:rPr>
          <w:b/>
          <w:spacing w:val="2"/>
          <w:sz w:val="20"/>
        </w:rPr>
        <w:t xml:space="preserve"> </w:t>
      </w:r>
      <w:r w:rsidR="003F33E5">
        <w:rPr>
          <w:b/>
          <w:spacing w:val="-2"/>
          <w:sz w:val="20"/>
        </w:rPr>
        <w:t>KURULUŞ</w:t>
      </w:r>
      <w:proofErr w:type="gramStart"/>
      <w:r w:rsidR="003F33E5">
        <w:rPr>
          <w:b/>
          <w:sz w:val="20"/>
        </w:rPr>
        <w:tab/>
      </w:r>
      <w:r w:rsidR="003F33E5">
        <w:rPr>
          <w:spacing w:val="-2"/>
          <w:sz w:val="20"/>
        </w:rPr>
        <w:t>:…</w:t>
      </w:r>
      <w:proofErr w:type="gramEnd"/>
      <w:r w:rsidR="003F33E5">
        <w:rPr>
          <w:spacing w:val="-2"/>
          <w:sz w:val="20"/>
        </w:rPr>
        <w:t>…………………</w:t>
      </w:r>
      <w:r w:rsidR="003F33E5">
        <w:rPr>
          <w:sz w:val="20"/>
        </w:rPr>
        <w:tab/>
      </w:r>
      <w:proofErr w:type="gramStart"/>
      <w:r w:rsidR="003F33E5">
        <w:rPr>
          <w:sz w:val="20"/>
        </w:rPr>
        <w:t>TARİHİ:</w:t>
      </w:r>
      <w:r w:rsidR="003F33E5">
        <w:rPr>
          <w:spacing w:val="-11"/>
          <w:sz w:val="20"/>
        </w:rPr>
        <w:t xml:space="preserve"> </w:t>
      </w:r>
      <w:r w:rsidR="003F33E5">
        <w:rPr>
          <w:spacing w:val="-2"/>
          <w:sz w:val="20"/>
        </w:rPr>
        <w:t>….</w:t>
      </w:r>
      <w:proofErr w:type="gramEnd"/>
      <w:r w:rsidR="003F33E5">
        <w:rPr>
          <w:spacing w:val="-2"/>
          <w:sz w:val="20"/>
        </w:rPr>
        <w:t>/…./20.…..</w:t>
      </w:r>
    </w:p>
    <w:p w:rsidR="00823A83" w:rsidRDefault="003F33E5">
      <w:pPr>
        <w:spacing w:before="3"/>
        <w:ind w:right="627"/>
        <w:jc w:val="right"/>
        <w:rPr>
          <w:b/>
          <w:sz w:val="20"/>
        </w:rPr>
      </w:pPr>
      <w:proofErr w:type="gramStart"/>
      <w:r>
        <w:rPr>
          <w:b/>
          <w:sz w:val="20"/>
        </w:rPr>
        <w:t>(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TL</w:t>
      </w:r>
      <w:proofErr w:type="gramEnd"/>
      <w:r>
        <w:rPr>
          <w:b/>
          <w:spacing w:val="-3"/>
          <w:sz w:val="20"/>
        </w:rPr>
        <w:t xml:space="preserve"> </w:t>
      </w:r>
      <w:r>
        <w:rPr>
          <w:b/>
          <w:spacing w:val="-10"/>
          <w:sz w:val="20"/>
        </w:rPr>
        <w:t>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378"/>
        <w:gridCol w:w="1354"/>
        <w:gridCol w:w="2521"/>
        <w:gridCol w:w="1275"/>
        <w:gridCol w:w="1496"/>
        <w:gridCol w:w="1050"/>
        <w:gridCol w:w="1393"/>
        <w:gridCol w:w="1946"/>
        <w:gridCol w:w="2829"/>
      </w:tblGrid>
      <w:tr w:rsidR="00823A83">
        <w:trPr>
          <w:trHeight w:val="460"/>
        </w:trPr>
        <w:tc>
          <w:tcPr>
            <w:tcW w:w="713" w:type="dxa"/>
            <w:vMerge w:val="restart"/>
          </w:tcPr>
          <w:p w:rsidR="00823A83" w:rsidRDefault="00823A83">
            <w:pPr>
              <w:pStyle w:val="TableParagraph"/>
              <w:rPr>
                <w:b/>
                <w:sz w:val="20"/>
              </w:rPr>
            </w:pPr>
          </w:p>
          <w:p w:rsidR="00823A83" w:rsidRDefault="003F33E5">
            <w:pPr>
              <w:pStyle w:val="TableParagraph"/>
              <w:ind w:left="206" w:right="104" w:hanging="8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SIRA </w:t>
            </w:r>
            <w:r>
              <w:rPr>
                <w:b/>
                <w:spacing w:val="-6"/>
                <w:sz w:val="20"/>
              </w:rPr>
              <w:t>NO</w:t>
            </w:r>
          </w:p>
        </w:tc>
        <w:tc>
          <w:tcPr>
            <w:tcW w:w="1378" w:type="dxa"/>
            <w:vMerge w:val="restart"/>
          </w:tcPr>
          <w:p w:rsidR="00823A83" w:rsidRDefault="00823A83">
            <w:pPr>
              <w:pStyle w:val="TableParagraph"/>
              <w:rPr>
                <w:b/>
                <w:sz w:val="20"/>
              </w:rPr>
            </w:pPr>
          </w:p>
          <w:p w:rsidR="00823A83" w:rsidRDefault="003F33E5">
            <w:pPr>
              <w:pStyle w:val="TableParagraph"/>
              <w:ind w:left="503" w:right="115" w:hanging="3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SEKTÖRÜN </w:t>
            </w:r>
            <w:r>
              <w:rPr>
                <w:b/>
                <w:spacing w:val="-4"/>
                <w:sz w:val="20"/>
              </w:rPr>
              <w:t>ADI</w:t>
            </w:r>
          </w:p>
        </w:tc>
        <w:tc>
          <w:tcPr>
            <w:tcW w:w="1354" w:type="dxa"/>
            <w:vMerge w:val="restart"/>
          </w:tcPr>
          <w:p w:rsidR="00823A83" w:rsidRDefault="00823A83">
            <w:pPr>
              <w:pStyle w:val="TableParagraph"/>
              <w:rPr>
                <w:b/>
                <w:sz w:val="20"/>
              </w:rPr>
            </w:pPr>
          </w:p>
          <w:p w:rsidR="00823A83" w:rsidRDefault="003F33E5">
            <w:pPr>
              <w:pStyle w:val="TableParagraph"/>
              <w:ind w:left="126" w:right="114" w:firstLine="2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 NUMARASI</w:t>
            </w:r>
          </w:p>
        </w:tc>
        <w:tc>
          <w:tcPr>
            <w:tcW w:w="2521" w:type="dxa"/>
            <w:vMerge w:val="restart"/>
          </w:tcPr>
          <w:p w:rsidR="00823A83" w:rsidRDefault="00823A83">
            <w:pPr>
              <w:pStyle w:val="TableParagraph"/>
              <w:rPr>
                <w:b/>
                <w:sz w:val="20"/>
              </w:rPr>
            </w:pPr>
          </w:p>
          <w:p w:rsidR="00823A83" w:rsidRDefault="003F33E5">
            <w:pPr>
              <w:pStyle w:val="TableParagraph"/>
              <w:ind w:left="1074" w:right="737" w:hanging="3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PROJENİN </w:t>
            </w:r>
            <w:r>
              <w:rPr>
                <w:b/>
                <w:spacing w:val="-4"/>
                <w:sz w:val="20"/>
              </w:rPr>
              <w:t>ADI</w:t>
            </w:r>
          </w:p>
        </w:tc>
        <w:tc>
          <w:tcPr>
            <w:tcW w:w="1275" w:type="dxa"/>
            <w:vMerge w:val="restart"/>
          </w:tcPr>
          <w:p w:rsidR="00823A83" w:rsidRDefault="00823A83">
            <w:pPr>
              <w:pStyle w:val="TableParagraph"/>
              <w:rPr>
                <w:b/>
                <w:sz w:val="20"/>
              </w:rPr>
            </w:pPr>
          </w:p>
          <w:p w:rsidR="00823A83" w:rsidRDefault="003F33E5">
            <w:pPr>
              <w:pStyle w:val="TableParagraph"/>
              <w:ind w:left="385" w:right="115" w:hanging="2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PROJENİN </w:t>
            </w:r>
            <w:r>
              <w:rPr>
                <w:b/>
                <w:spacing w:val="-4"/>
                <w:sz w:val="20"/>
              </w:rPr>
              <w:t>YERİ</w:t>
            </w:r>
          </w:p>
        </w:tc>
        <w:tc>
          <w:tcPr>
            <w:tcW w:w="1496" w:type="dxa"/>
            <w:vMerge w:val="restart"/>
          </w:tcPr>
          <w:p w:rsidR="00823A83" w:rsidRDefault="00823A83">
            <w:pPr>
              <w:pStyle w:val="TableParagraph"/>
              <w:rPr>
                <w:b/>
                <w:sz w:val="20"/>
              </w:rPr>
            </w:pPr>
          </w:p>
          <w:p w:rsidR="00823A83" w:rsidRDefault="003F33E5">
            <w:pPr>
              <w:pStyle w:val="TableParagraph"/>
              <w:ind w:left="216" w:right="2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PROGRAM </w:t>
            </w:r>
            <w:r>
              <w:rPr>
                <w:b/>
                <w:spacing w:val="-4"/>
                <w:sz w:val="20"/>
              </w:rPr>
              <w:t xml:space="preserve">YILI </w:t>
            </w:r>
            <w:r>
              <w:rPr>
                <w:b/>
                <w:spacing w:val="-2"/>
                <w:sz w:val="20"/>
              </w:rPr>
              <w:t>ÖDENEĞİ</w:t>
            </w:r>
          </w:p>
          <w:p w:rsidR="00823A83" w:rsidRDefault="003F33E5">
            <w:pPr>
              <w:pStyle w:val="TableParagraph"/>
              <w:spacing w:before="2" w:line="219" w:lineRule="exact"/>
              <w:ind w:left="216" w:right="2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(TL)</w:t>
            </w:r>
          </w:p>
        </w:tc>
        <w:tc>
          <w:tcPr>
            <w:tcW w:w="1050" w:type="dxa"/>
            <w:vMerge w:val="restart"/>
          </w:tcPr>
          <w:p w:rsidR="00823A83" w:rsidRDefault="00823A83">
            <w:pPr>
              <w:pStyle w:val="TableParagraph"/>
              <w:rPr>
                <w:b/>
                <w:sz w:val="20"/>
              </w:rPr>
            </w:pPr>
          </w:p>
          <w:p w:rsidR="00823A83" w:rsidRDefault="003F33E5">
            <w:pPr>
              <w:pStyle w:val="TableParagraph"/>
              <w:ind w:left="143" w:right="140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PROJE BEDELİ </w:t>
            </w:r>
            <w:r>
              <w:rPr>
                <w:b/>
                <w:spacing w:val="-4"/>
                <w:sz w:val="20"/>
              </w:rPr>
              <w:t>(TL)</w:t>
            </w:r>
          </w:p>
        </w:tc>
        <w:tc>
          <w:tcPr>
            <w:tcW w:w="3339" w:type="dxa"/>
            <w:gridSpan w:val="2"/>
          </w:tcPr>
          <w:p w:rsidR="00823A83" w:rsidRDefault="00823A83">
            <w:pPr>
              <w:pStyle w:val="TableParagraph"/>
              <w:rPr>
                <w:b/>
                <w:sz w:val="20"/>
              </w:rPr>
            </w:pPr>
          </w:p>
          <w:p w:rsidR="00823A83" w:rsidRDefault="003F33E5">
            <w:pPr>
              <w:pStyle w:val="TableParagraph"/>
              <w:spacing w:line="210" w:lineRule="exact"/>
              <w:ind w:left="443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SONUNA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KADAR</w:t>
            </w:r>
          </w:p>
        </w:tc>
        <w:tc>
          <w:tcPr>
            <w:tcW w:w="2829" w:type="dxa"/>
            <w:vMerge w:val="restart"/>
          </w:tcPr>
          <w:p w:rsidR="00823A83" w:rsidRDefault="003F33E5">
            <w:pPr>
              <w:pStyle w:val="TableParagraph"/>
              <w:ind w:left="152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AÇIKLAMALAR (Projenin Son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Durumuna,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Uygulamada Ortaya Çıkan Problemlere </w:t>
            </w:r>
            <w:r>
              <w:rPr>
                <w:b/>
                <w:spacing w:val="-2"/>
                <w:sz w:val="20"/>
              </w:rPr>
              <w:t>İlişkin)</w:t>
            </w:r>
          </w:p>
        </w:tc>
      </w:tr>
      <w:tr w:rsidR="00823A83">
        <w:trPr>
          <w:trHeight w:val="691"/>
        </w:trPr>
        <w:tc>
          <w:tcPr>
            <w:tcW w:w="713" w:type="dxa"/>
            <w:vMerge/>
            <w:tcBorders>
              <w:top w:val="nil"/>
            </w:tcBorders>
          </w:tcPr>
          <w:p w:rsidR="00823A83" w:rsidRDefault="00823A83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823A83" w:rsidRDefault="00823A83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:rsidR="00823A83" w:rsidRDefault="00823A83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823A83" w:rsidRDefault="00823A8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823A83" w:rsidRDefault="00823A8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823A83" w:rsidRDefault="00823A83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</w:tcPr>
          <w:p w:rsidR="00823A83" w:rsidRDefault="00823A83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823A83" w:rsidRDefault="003F33E5">
            <w:pPr>
              <w:pStyle w:val="TableParagraph"/>
              <w:spacing w:line="230" w:lineRule="atLeast"/>
              <w:ind w:left="159" w:right="153" w:firstLine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NAKİT HARCAMA </w:t>
            </w:r>
            <w:r>
              <w:rPr>
                <w:b/>
                <w:spacing w:val="-4"/>
                <w:sz w:val="20"/>
              </w:rPr>
              <w:t>(TL)</w:t>
            </w:r>
          </w:p>
        </w:tc>
        <w:tc>
          <w:tcPr>
            <w:tcW w:w="1946" w:type="dxa"/>
          </w:tcPr>
          <w:p w:rsidR="00823A83" w:rsidRDefault="003F33E5">
            <w:pPr>
              <w:pStyle w:val="TableParagraph"/>
              <w:spacing w:line="230" w:lineRule="atLeast"/>
              <w:ind w:left="185" w:right="181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FİZİKİ GERÇEKLEŞME </w:t>
            </w:r>
            <w:r>
              <w:rPr>
                <w:b/>
                <w:spacing w:val="-4"/>
                <w:sz w:val="20"/>
              </w:rPr>
              <w:t>(%)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823A83" w:rsidRDefault="00823A83">
            <w:pPr>
              <w:rPr>
                <w:sz w:val="2"/>
                <w:szCs w:val="2"/>
              </w:rPr>
            </w:pPr>
          </w:p>
        </w:tc>
      </w:tr>
      <w:tr w:rsidR="00823A83">
        <w:trPr>
          <w:trHeight w:val="460"/>
        </w:trPr>
        <w:tc>
          <w:tcPr>
            <w:tcW w:w="713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378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2521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496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2829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</w:tr>
      <w:tr w:rsidR="00823A83">
        <w:trPr>
          <w:trHeight w:val="460"/>
        </w:trPr>
        <w:tc>
          <w:tcPr>
            <w:tcW w:w="713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378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2521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496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2829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</w:tr>
      <w:tr w:rsidR="00823A83">
        <w:trPr>
          <w:trHeight w:val="457"/>
        </w:trPr>
        <w:tc>
          <w:tcPr>
            <w:tcW w:w="713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378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2521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496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2829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</w:tr>
      <w:tr w:rsidR="00823A83">
        <w:trPr>
          <w:trHeight w:val="460"/>
        </w:trPr>
        <w:tc>
          <w:tcPr>
            <w:tcW w:w="713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378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2521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496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2829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</w:tr>
      <w:tr w:rsidR="00823A83">
        <w:trPr>
          <w:trHeight w:val="460"/>
        </w:trPr>
        <w:tc>
          <w:tcPr>
            <w:tcW w:w="713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378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2521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496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2829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</w:tr>
      <w:tr w:rsidR="00823A83">
        <w:trPr>
          <w:trHeight w:val="460"/>
        </w:trPr>
        <w:tc>
          <w:tcPr>
            <w:tcW w:w="713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378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2521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496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2829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</w:tr>
      <w:tr w:rsidR="00823A83">
        <w:trPr>
          <w:trHeight w:val="690"/>
        </w:trPr>
        <w:tc>
          <w:tcPr>
            <w:tcW w:w="7241" w:type="dxa"/>
            <w:gridSpan w:val="5"/>
          </w:tcPr>
          <w:p w:rsidR="00823A83" w:rsidRDefault="00823A83">
            <w:pPr>
              <w:pStyle w:val="TableParagraph"/>
              <w:rPr>
                <w:b/>
                <w:sz w:val="20"/>
              </w:rPr>
            </w:pPr>
          </w:p>
          <w:p w:rsidR="00823A83" w:rsidRDefault="003F33E5">
            <w:pPr>
              <w:pStyle w:val="TableParagraph"/>
              <w:ind w:left="3042" w:right="30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 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M</w:t>
            </w:r>
          </w:p>
        </w:tc>
        <w:tc>
          <w:tcPr>
            <w:tcW w:w="1496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  <w:tc>
          <w:tcPr>
            <w:tcW w:w="4775" w:type="dxa"/>
            <w:gridSpan w:val="2"/>
          </w:tcPr>
          <w:p w:rsidR="00823A83" w:rsidRDefault="00823A83">
            <w:pPr>
              <w:pStyle w:val="TableParagraph"/>
              <w:rPr>
                <w:sz w:val="16"/>
              </w:rPr>
            </w:pPr>
          </w:p>
        </w:tc>
      </w:tr>
    </w:tbl>
    <w:p w:rsidR="00823A83" w:rsidRDefault="00823A83">
      <w:pPr>
        <w:pStyle w:val="GvdeMetni"/>
      </w:pPr>
    </w:p>
    <w:p w:rsidR="00823A83" w:rsidRDefault="00823A83">
      <w:pPr>
        <w:pStyle w:val="GvdeMetni"/>
        <w:spacing w:before="3"/>
        <w:rPr>
          <w:sz w:val="18"/>
        </w:rPr>
      </w:pPr>
    </w:p>
    <w:p w:rsidR="00823A83" w:rsidRDefault="003F33E5">
      <w:pPr>
        <w:tabs>
          <w:tab w:val="left" w:pos="7559"/>
          <w:tab w:val="left" w:pos="10732"/>
        </w:tabs>
        <w:spacing w:line="228" w:lineRule="exact"/>
        <w:ind w:left="5692"/>
        <w:rPr>
          <w:b/>
          <w:sz w:val="20"/>
        </w:rPr>
      </w:pPr>
      <w:r>
        <w:rPr>
          <w:b/>
          <w:spacing w:val="-2"/>
          <w:sz w:val="20"/>
          <w:u w:val="single"/>
        </w:rPr>
        <w:t>HAZIRLAYAN</w:t>
      </w:r>
      <w:r>
        <w:rPr>
          <w:b/>
          <w:sz w:val="20"/>
          <w:u w:val="single"/>
        </w:rPr>
        <w:tab/>
      </w:r>
      <w:r>
        <w:rPr>
          <w:b/>
          <w:spacing w:val="-10"/>
          <w:sz w:val="20"/>
          <w:u w:val="single"/>
        </w:rPr>
        <w:t>:</w:t>
      </w:r>
      <w:r>
        <w:rPr>
          <w:b/>
          <w:sz w:val="20"/>
        </w:rPr>
        <w:tab/>
      </w:r>
      <w:r>
        <w:rPr>
          <w:b/>
          <w:sz w:val="20"/>
          <w:u w:val="single"/>
        </w:rPr>
        <w:t>KURULUŞ</w:t>
      </w:r>
      <w:r>
        <w:rPr>
          <w:b/>
          <w:spacing w:val="-10"/>
          <w:sz w:val="20"/>
          <w:u w:val="single"/>
        </w:rPr>
        <w:t xml:space="preserve"> </w:t>
      </w:r>
      <w:proofErr w:type="gramStart"/>
      <w:r>
        <w:rPr>
          <w:b/>
          <w:sz w:val="20"/>
          <w:u w:val="single"/>
        </w:rPr>
        <w:t>YETKİLİSİ</w:t>
      </w:r>
      <w:r>
        <w:rPr>
          <w:b/>
          <w:spacing w:val="33"/>
          <w:sz w:val="20"/>
          <w:u w:val="single"/>
        </w:rPr>
        <w:t xml:space="preserve"> </w:t>
      </w:r>
      <w:r>
        <w:rPr>
          <w:b/>
          <w:spacing w:val="-10"/>
          <w:sz w:val="20"/>
          <w:u w:val="single"/>
        </w:rPr>
        <w:t>:</w:t>
      </w:r>
      <w:proofErr w:type="gramEnd"/>
    </w:p>
    <w:p w:rsidR="00823A83" w:rsidRDefault="003F33E5">
      <w:pPr>
        <w:tabs>
          <w:tab w:val="left" w:pos="7132"/>
          <w:tab w:val="left" w:pos="10744"/>
          <w:tab w:val="left" w:pos="12160"/>
        </w:tabs>
        <w:spacing w:line="228" w:lineRule="exact"/>
        <w:ind w:left="5692"/>
        <w:rPr>
          <w:sz w:val="20"/>
        </w:rPr>
      </w:pPr>
      <w:r>
        <w:rPr>
          <w:sz w:val="20"/>
        </w:rPr>
        <w:t>Adı-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Soyadı</w:t>
      </w:r>
      <w:r>
        <w:rPr>
          <w:sz w:val="20"/>
        </w:rPr>
        <w:tab/>
      </w:r>
      <w:r>
        <w:rPr>
          <w:spacing w:val="-10"/>
          <w:sz w:val="20"/>
        </w:rPr>
        <w:t>:</w:t>
      </w:r>
      <w:r>
        <w:rPr>
          <w:sz w:val="20"/>
        </w:rPr>
        <w:tab/>
        <w:t>Adı-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Soyadı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823A83" w:rsidRDefault="003F33E5">
      <w:pPr>
        <w:tabs>
          <w:tab w:val="left" w:pos="7132"/>
          <w:tab w:val="left" w:pos="10744"/>
          <w:tab w:val="left" w:pos="12160"/>
        </w:tabs>
        <w:spacing w:before="1"/>
        <w:ind w:left="5692"/>
        <w:rPr>
          <w:sz w:val="20"/>
        </w:rPr>
      </w:pPr>
      <w:r>
        <w:rPr>
          <w:spacing w:val="-2"/>
          <w:sz w:val="20"/>
        </w:rPr>
        <w:t>Unvanı</w:t>
      </w:r>
      <w:r>
        <w:rPr>
          <w:sz w:val="20"/>
        </w:rPr>
        <w:tab/>
      </w:r>
      <w:r>
        <w:rPr>
          <w:spacing w:val="-10"/>
          <w:sz w:val="20"/>
        </w:rPr>
        <w:t>:</w:t>
      </w:r>
      <w:r>
        <w:rPr>
          <w:sz w:val="20"/>
        </w:rPr>
        <w:tab/>
      </w:r>
      <w:r>
        <w:rPr>
          <w:spacing w:val="-2"/>
          <w:sz w:val="20"/>
        </w:rPr>
        <w:t>Unvanı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823A83" w:rsidRDefault="003F33E5">
      <w:pPr>
        <w:tabs>
          <w:tab w:val="left" w:pos="7132"/>
          <w:tab w:val="left" w:pos="10744"/>
          <w:tab w:val="left" w:pos="12160"/>
        </w:tabs>
        <w:spacing w:before="1" w:line="229" w:lineRule="exact"/>
        <w:ind w:left="5692"/>
        <w:rPr>
          <w:sz w:val="20"/>
        </w:rPr>
      </w:pPr>
      <w:r>
        <w:rPr>
          <w:spacing w:val="-2"/>
          <w:sz w:val="20"/>
        </w:rPr>
        <w:t>İmzası</w:t>
      </w:r>
      <w:r>
        <w:rPr>
          <w:sz w:val="20"/>
        </w:rPr>
        <w:tab/>
      </w:r>
      <w:r>
        <w:rPr>
          <w:spacing w:val="-10"/>
          <w:sz w:val="20"/>
        </w:rPr>
        <w:t>:</w:t>
      </w:r>
      <w:r>
        <w:rPr>
          <w:sz w:val="20"/>
        </w:rPr>
        <w:tab/>
      </w:r>
      <w:r>
        <w:rPr>
          <w:spacing w:val="-2"/>
          <w:sz w:val="20"/>
        </w:rPr>
        <w:t>İmzası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823A83" w:rsidRDefault="003F33E5">
      <w:pPr>
        <w:tabs>
          <w:tab w:val="left" w:pos="7132"/>
          <w:tab w:val="left" w:pos="10732"/>
        </w:tabs>
        <w:spacing w:line="229" w:lineRule="exact"/>
        <w:ind w:left="5692"/>
        <w:rPr>
          <w:sz w:val="20"/>
        </w:rPr>
      </w:pPr>
      <w:r>
        <w:rPr>
          <w:spacing w:val="-2"/>
          <w:sz w:val="20"/>
        </w:rPr>
        <w:t>Telefon</w:t>
      </w:r>
      <w:r>
        <w:rPr>
          <w:sz w:val="20"/>
        </w:rPr>
        <w:tab/>
      </w:r>
      <w:r>
        <w:rPr>
          <w:spacing w:val="-10"/>
          <w:sz w:val="20"/>
        </w:rPr>
        <w:t>:</w:t>
      </w:r>
      <w:r>
        <w:rPr>
          <w:sz w:val="20"/>
        </w:rPr>
        <w:tab/>
      </w:r>
      <w:proofErr w:type="gramStart"/>
      <w:r>
        <w:rPr>
          <w:sz w:val="20"/>
        </w:rPr>
        <w:t>Telefon</w:t>
      </w:r>
      <w:r>
        <w:rPr>
          <w:spacing w:val="43"/>
          <w:sz w:val="20"/>
        </w:rPr>
        <w:t xml:space="preserve"> </w:t>
      </w:r>
      <w:r>
        <w:rPr>
          <w:spacing w:val="-10"/>
          <w:sz w:val="20"/>
        </w:rPr>
        <w:t>:</w:t>
      </w:r>
      <w:proofErr w:type="gramEnd"/>
    </w:p>
    <w:p w:rsidR="00823A83" w:rsidRDefault="00823A83">
      <w:pPr>
        <w:pStyle w:val="GvdeMetni"/>
        <w:rPr>
          <w:b w:val="0"/>
        </w:rPr>
      </w:pPr>
    </w:p>
    <w:p w:rsidR="00823A83" w:rsidRDefault="00823A83">
      <w:pPr>
        <w:pStyle w:val="GvdeMetni"/>
        <w:rPr>
          <w:b w:val="0"/>
        </w:rPr>
      </w:pPr>
    </w:p>
    <w:p w:rsidR="00823A83" w:rsidRDefault="00823A83">
      <w:pPr>
        <w:pStyle w:val="GvdeMetni"/>
        <w:rPr>
          <w:i/>
          <w:sz w:val="20"/>
        </w:rPr>
      </w:pPr>
    </w:p>
    <w:p w:rsidR="00823A83" w:rsidRDefault="00823A83">
      <w:pPr>
        <w:pStyle w:val="GvdeMetni"/>
        <w:spacing w:before="7"/>
        <w:rPr>
          <w:i/>
          <w:sz w:val="14"/>
        </w:rPr>
      </w:pPr>
    </w:p>
    <w:sectPr w:rsidR="00823A83">
      <w:type w:val="continuous"/>
      <w:pgSz w:w="16840" w:h="11910" w:orient="landscape"/>
      <w:pgMar w:top="1060" w:right="50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F748A"/>
    <w:multiLevelType w:val="hybridMultilevel"/>
    <w:tmpl w:val="349A402E"/>
    <w:lvl w:ilvl="0" w:tplc="87A8C020">
      <w:start w:val="6"/>
      <w:numFmt w:val="decimal"/>
      <w:lvlText w:val="%1."/>
      <w:lvlJc w:val="left"/>
      <w:pPr>
        <w:ind w:left="779" w:hanging="1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tr-TR" w:eastAsia="en-US" w:bidi="ar-SA"/>
      </w:rPr>
    </w:lvl>
    <w:lvl w:ilvl="1" w:tplc="42A05B80">
      <w:numFmt w:val="bullet"/>
      <w:lvlText w:val="•"/>
      <w:lvlJc w:val="left"/>
      <w:pPr>
        <w:ind w:left="1716" w:hanging="167"/>
      </w:pPr>
      <w:rPr>
        <w:rFonts w:hint="default"/>
        <w:lang w:val="tr-TR" w:eastAsia="en-US" w:bidi="ar-SA"/>
      </w:rPr>
    </w:lvl>
    <w:lvl w:ilvl="2" w:tplc="CE52D9CE">
      <w:numFmt w:val="bullet"/>
      <w:lvlText w:val="•"/>
      <w:lvlJc w:val="left"/>
      <w:pPr>
        <w:ind w:left="2653" w:hanging="167"/>
      </w:pPr>
      <w:rPr>
        <w:rFonts w:hint="default"/>
        <w:lang w:val="tr-TR" w:eastAsia="en-US" w:bidi="ar-SA"/>
      </w:rPr>
    </w:lvl>
    <w:lvl w:ilvl="3" w:tplc="37A08614">
      <w:numFmt w:val="bullet"/>
      <w:lvlText w:val="•"/>
      <w:lvlJc w:val="left"/>
      <w:pPr>
        <w:ind w:left="3589" w:hanging="167"/>
      </w:pPr>
      <w:rPr>
        <w:rFonts w:hint="default"/>
        <w:lang w:val="tr-TR" w:eastAsia="en-US" w:bidi="ar-SA"/>
      </w:rPr>
    </w:lvl>
    <w:lvl w:ilvl="4" w:tplc="14FA0F66">
      <w:numFmt w:val="bullet"/>
      <w:lvlText w:val="•"/>
      <w:lvlJc w:val="left"/>
      <w:pPr>
        <w:ind w:left="4526" w:hanging="167"/>
      </w:pPr>
      <w:rPr>
        <w:rFonts w:hint="default"/>
        <w:lang w:val="tr-TR" w:eastAsia="en-US" w:bidi="ar-SA"/>
      </w:rPr>
    </w:lvl>
    <w:lvl w:ilvl="5" w:tplc="3D7C4582">
      <w:numFmt w:val="bullet"/>
      <w:lvlText w:val="•"/>
      <w:lvlJc w:val="left"/>
      <w:pPr>
        <w:ind w:left="5463" w:hanging="167"/>
      </w:pPr>
      <w:rPr>
        <w:rFonts w:hint="default"/>
        <w:lang w:val="tr-TR" w:eastAsia="en-US" w:bidi="ar-SA"/>
      </w:rPr>
    </w:lvl>
    <w:lvl w:ilvl="6" w:tplc="F12EF7DE">
      <w:numFmt w:val="bullet"/>
      <w:lvlText w:val="•"/>
      <w:lvlJc w:val="left"/>
      <w:pPr>
        <w:ind w:left="6399" w:hanging="167"/>
      </w:pPr>
      <w:rPr>
        <w:rFonts w:hint="default"/>
        <w:lang w:val="tr-TR" w:eastAsia="en-US" w:bidi="ar-SA"/>
      </w:rPr>
    </w:lvl>
    <w:lvl w:ilvl="7" w:tplc="B3CAE2AA">
      <w:numFmt w:val="bullet"/>
      <w:lvlText w:val="•"/>
      <w:lvlJc w:val="left"/>
      <w:pPr>
        <w:ind w:left="7336" w:hanging="167"/>
      </w:pPr>
      <w:rPr>
        <w:rFonts w:hint="default"/>
        <w:lang w:val="tr-TR" w:eastAsia="en-US" w:bidi="ar-SA"/>
      </w:rPr>
    </w:lvl>
    <w:lvl w:ilvl="8" w:tplc="273A3B26">
      <w:numFmt w:val="bullet"/>
      <w:lvlText w:val="•"/>
      <w:lvlJc w:val="left"/>
      <w:pPr>
        <w:ind w:left="8273" w:hanging="167"/>
      </w:pPr>
      <w:rPr>
        <w:rFonts w:hint="default"/>
        <w:lang w:val="tr-TR" w:eastAsia="en-US" w:bidi="ar-SA"/>
      </w:rPr>
    </w:lvl>
  </w:abstractNum>
  <w:abstractNum w:abstractNumId="1" w15:restartNumberingAfterBreak="0">
    <w:nsid w:val="462663C1"/>
    <w:multiLevelType w:val="hybridMultilevel"/>
    <w:tmpl w:val="6B3C6EB8"/>
    <w:lvl w:ilvl="0" w:tplc="1A7204FA">
      <w:start w:val="1"/>
      <w:numFmt w:val="decimal"/>
      <w:lvlText w:val="%1."/>
      <w:lvlJc w:val="left"/>
      <w:pPr>
        <w:ind w:left="777" w:hanging="1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tr-TR" w:eastAsia="en-US" w:bidi="ar-SA"/>
      </w:rPr>
    </w:lvl>
    <w:lvl w:ilvl="1" w:tplc="5C3ABAB2">
      <w:numFmt w:val="bullet"/>
      <w:lvlText w:val="•"/>
      <w:lvlJc w:val="left"/>
      <w:pPr>
        <w:ind w:left="1716" w:hanging="167"/>
      </w:pPr>
      <w:rPr>
        <w:rFonts w:hint="default"/>
        <w:lang w:val="tr-TR" w:eastAsia="en-US" w:bidi="ar-SA"/>
      </w:rPr>
    </w:lvl>
    <w:lvl w:ilvl="2" w:tplc="F1B2CE00">
      <w:numFmt w:val="bullet"/>
      <w:lvlText w:val="•"/>
      <w:lvlJc w:val="left"/>
      <w:pPr>
        <w:ind w:left="2653" w:hanging="167"/>
      </w:pPr>
      <w:rPr>
        <w:rFonts w:hint="default"/>
        <w:lang w:val="tr-TR" w:eastAsia="en-US" w:bidi="ar-SA"/>
      </w:rPr>
    </w:lvl>
    <w:lvl w:ilvl="3" w:tplc="4D74BC5E">
      <w:numFmt w:val="bullet"/>
      <w:lvlText w:val="•"/>
      <w:lvlJc w:val="left"/>
      <w:pPr>
        <w:ind w:left="3589" w:hanging="167"/>
      </w:pPr>
      <w:rPr>
        <w:rFonts w:hint="default"/>
        <w:lang w:val="tr-TR" w:eastAsia="en-US" w:bidi="ar-SA"/>
      </w:rPr>
    </w:lvl>
    <w:lvl w:ilvl="4" w:tplc="F3AEEB5C">
      <w:numFmt w:val="bullet"/>
      <w:lvlText w:val="•"/>
      <w:lvlJc w:val="left"/>
      <w:pPr>
        <w:ind w:left="4526" w:hanging="167"/>
      </w:pPr>
      <w:rPr>
        <w:rFonts w:hint="default"/>
        <w:lang w:val="tr-TR" w:eastAsia="en-US" w:bidi="ar-SA"/>
      </w:rPr>
    </w:lvl>
    <w:lvl w:ilvl="5" w:tplc="D0F016A2">
      <w:numFmt w:val="bullet"/>
      <w:lvlText w:val="•"/>
      <w:lvlJc w:val="left"/>
      <w:pPr>
        <w:ind w:left="5463" w:hanging="167"/>
      </w:pPr>
      <w:rPr>
        <w:rFonts w:hint="default"/>
        <w:lang w:val="tr-TR" w:eastAsia="en-US" w:bidi="ar-SA"/>
      </w:rPr>
    </w:lvl>
    <w:lvl w:ilvl="6" w:tplc="99C80BA2">
      <w:numFmt w:val="bullet"/>
      <w:lvlText w:val="•"/>
      <w:lvlJc w:val="left"/>
      <w:pPr>
        <w:ind w:left="6399" w:hanging="167"/>
      </w:pPr>
      <w:rPr>
        <w:rFonts w:hint="default"/>
        <w:lang w:val="tr-TR" w:eastAsia="en-US" w:bidi="ar-SA"/>
      </w:rPr>
    </w:lvl>
    <w:lvl w:ilvl="7" w:tplc="964C6D1E">
      <w:numFmt w:val="bullet"/>
      <w:lvlText w:val="•"/>
      <w:lvlJc w:val="left"/>
      <w:pPr>
        <w:ind w:left="7336" w:hanging="167"/>
      </w:pPr>
      <w:rPr>
        <w:rFonts w:hint="default"/>
        <w:lang w:val="tr-TR" w:eastAsia="en-US" w:bidi="ar-SA"/>
      </w:rPr>
    </w:lvl>
    <w:lvl w:ilvl="8" w:tplc="7526C13A">
      <w:numFmt w:val="bullet"/>
      <w:lvlText w:val="•"/>
      <w:lvlJc w:val="left"/>
      <w:pPr>
        <w:ind w:left="8273" w:hanging="16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83"/>
    <w:rsid w:val="003F33E5"/>
    <w:rsid w:val="005F08F7"/>
    <w:rsid w:val="007F1B35"/>
    <w:rsid w:val="00823A83"/>
    <w:rsid w:val="00917B67"/>
    <w:rsid w:val="00DC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BBAABFF-4E7B-445C-B250-2C97F169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  <w:pPr>
      <w:spacing w:before="119"/>
      <w:ind w:left="890" w:hanging="27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ICISLERI BAKANLIGI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valilik</dc:creator>
  <cp:lastModifiedBy>Sadık TÜRK</cp:lastModifiedBy>
  <cp:revision>2</cp:revision>
  <cp:lastPrinted>2023-02-09T07:38:00Z</cp:lastPrinted>
  <dcterms:created xsi:type="dcterms:W3CDTF">2023-02-10T13:24:00Z</dcterms:created>
  <dcterms:modified xsi:type="dcterms:W3CDTF">2023-02-10T13:24:00Z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2023-02-09T00:00:00Z</vt:filetime>
  </property>
  <property fmtid="{D5CDD505-2E9C-101B-9397-08002B2CF9AE}" pid="5" name="Producer">
    <vt:lpwstr>Microsoft® Word 2016</vt:lpwstr>
  </property>
</Properties>
</file>